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C850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0D755A0A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b/>
          <w:bCs/>
          <w:color w:val="0070C0"/>
          <w:sz w:val="50"/>
          <w:szCs w:val="50"/>
          <w:lang w:eastAsia="en-AU"/>
        </w:rPr>
        <w:t>Coronavirus (COVID-19)  Reference Website link</w:t>
      </w:r>
    </w:p>
    <w:p w14:paraId="6A0BF537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67CB3909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A580A59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For all current information regarding the Coronavirus (COVID-19)  please refer to website link:</w:t>
      </w:r>
    </w:p>
    <w:p w14:paraId="1E91F0BF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5FCD7EF7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" w:tgtFrame="_blank" w:history="1">
        <w:r w:rsidRPr="005352D6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en-AU"/>
          </w:rPr>
          <w:t>https://www.australia.gov.au/</w:t>
        </w:r>
      </w:hyperlink>
      <w:r w:rsidRPr="005352D6">
        <w:rPr>
          <w:rFonts w:ascii="Times New Roman" w:eastAsia="Times New Roman" w:hAnsi="Times New Roman" w:cs="Times New Roman"/>
          <w:b/>
          <w:bCs/>
          <w:color w:val="1F497D"/>
          <w:sz w:val="40"/>
          <w:szCs w:val="40"/>
          <w:lang w:eastAsia="en-AU"/>
        </w:rPr>
        <w:t xml:space="preserve">   </w:t>
      </w:r>
    </w:p>
    <w:p w14:paraId="698CB0AE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5562F314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sz w:val="28"/>
          <w:szCs w:val="28"/>
          <w:lang w:eastAsia="en-AU"/>
        </w:rPr>
        <w:t> </w:t>
      </w:r>
    </w:p>
    <w:p w14:paraId="5014275F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This Australian Government website is in constant update to be able to provide </w:t>
      </w:r>
    </w:p>
    <w:p w14:paraId="303750F0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access of information as a point of truth and not rumour.  Please use this link as your first point of </w:t>
      </w:r>
    </w:p>
    <w:p w14:paraId="5528D077" w14:textId="77777777" w:rsidR="005352D6" w:rsidRPr="005352D6" w:rsidRDefault="005352D6" w:rsidP="0053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52D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reference for any information regarding the Coronavirus (COVID-19).</w:t>
      </w:r>
    </w:p>
    <w:p w14:paraId="20512A0B" w14:textId="77777777" w:rsidR="005352D6" w:rsidRDefault="005352D6">
      <w:bookmarkStart w:id="0" w:name="_GoBack"/>
      <w:bookmarkEnd w:id="0"/>
    </w:p>
    <w:sectPr w:rsidR="0053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D6"/>
    <w:rsid w:val="005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10F8"/>
  <w15:chartTrackingRefBased/>
  <w15:docId w15:val="{959BE3E9-11DF-4F20-AB64-88F32912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strali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Zanette Phillips</dc:creator>
  <cp:keywords/>
  <dc:description/>
  <cp:lastModifiedBy>Zanette Phillips</cp:lastModifiedBy>
  <cp:revision>1</cp:revision>
  <dcterms:created xsi:type="dcterms:W3CDTF">2020-03-26T04:53:00Z</dcterms:created>
  <dcterms:modified xsi:type="dcterms:W3CDTF">2020-03-26T04:54:00Z</dcterms:modified>
</cp:coreProperties>
</file>